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7" w:rsidRPr="006738AD" w:rsidRDefault="003421E7" w:rsidP="003421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ED00181" wp14:editId="3CD691D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E7" w:rsidRPr="006738AD" w:rsidRDefault="003421E7" w:rsidP="003421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421E7" w:rsidRPr="006738AD" w:rsidRDefault="003421E7" w:rsidP="003421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421E7" w:rsidRPr="006738AD" w:rsidRDefault="003421E7" w:rsidP="003421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421E7" w:rsidRPr="006738AD" w:rsidRDefault="003421E7" w:rsidP="003421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20 дека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бря 2013 года</w:t>
      </w:r>
    </w:p>
    <w:p w:rsidR="00776575" w:rsidRDefault="00776575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4161" w:rsidRPr="00CB012F" w:rsidRDefault="00C84161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012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B012F" w:rsidRPr="00CB012F">
        <w:rPr>
          <w:rFonts w:ascii="Times New Roman" w:hAnsi="Times New Roman" w:cs="Times New Roman"/>
          <w:bCs/>
          <w:sz w:val="28"/>
          <w:szCs w:val="28"/>
        </w:rPr>
        <w:t xml:space="preserve">Порядке размещения сведений о </w:t>
      </w:r>
    </w:p>
    <w:p w:rsidR="00CB012F" w:rsidRPr="00CB012F" w:rsidRDefault="00CB012F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B012F">
        <w:rPr>
          <w:rFonts w:ascii="Times New Roman" w:hAnsi="Times New Roman" w:cs="Times New Roman"/>
          <w:bCs/>
          <w:sz w:val="28"/>
          <w:szCs w:val="28"/>
        </w:rPr>
        <w:t>оходах</w:t>
      </w:r>
      <w:proofErr w:type="gramEnd"/>
      <w:r w:rsidRPr="00CB012F">
        <w:rPr>
          <w:rFonts w:ascii="Times New Roman" w:hAnsi="Times New Roman" w:cs="Times New Roman"/>
          <w:bCs/>
          <w:sz w:val="28"/>
          <w:szCs w:val="28"/>
        </w:rPr>
        <w:t>, расходах, об имуществе и</w:t>
      </w:r>
    </w:p>
    <w:p w:rsidR="00CB012F" w:rsidRDefault="00CB012F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B012F">
        <w:rPr>
          <w:rFonts w:ascii="Times New Roman" w:hAnsi="Times New Roman" w:cs="Times New Roman"/>
          <w:bCs/>
          <w:sz w:val="28"/>
          <w:szCs w:val="28"/>
        </w:rPr>
        <w:t>бязательствах</w:t>
      </w:r>
      <w:proofErr w:type="gramEnd"/>
      <w:r w:rsidRPr="00CB012F">
        <w:rPr>
          <w:rFonts w:ascii="Times New Roman" w:hAnsi="Times New Roman" w:cs="Times New Roman"/>
          <w:bCs/>
          <w:sz w:val="28"/>
          <w:szCs w:val="28"/>
        </w:rPr>
        <w:t xml:space="preserve"> имущественного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характера</w:t>
      </w:r>
    </w:p>
    <w:p w:rsidR="00652E2A" w:rsidRDefault="00CB012F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</w:p>
    <w:p w:rsidR="00CB012F" w:rsidRDefault="00652E2A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постоянной основе</w:t>
      </w:r>
      <w:r w:rsidR="00CB012F">
        <w:rPr>
          <w:rFonts w:ascii="Times New Roman" w:hAnsi="Times New Roman" w:cs="Times New Roman"/>
          <w:bCs/>
          <w:sz w:val="28"/>
          <w:szCs w:val="28"/>
        </w:rPr>
        <w:t>,</w:t>
      </w:r>
      <w:r w:rsidRPr="0065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B012F" w:rsidRDefault="00776575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652E2A" w:rsidRPr="0065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E2A">
        <w:rPr>
          <w:rFonts w:ascii="Times New Roman" w:hAnsi="Times New Roman" w:cs="Times New Roman"/>
          <w:bCs/>
          <w:sz w:val="28"/>
          <w:szCs w:val="28"/>
        </w:rPr>
        <w:t xml:space="preserve">информационном </w:t>
      </w:r>
      <w:proofErr w:type="gramStart"/>
      <w:r w:rsidR="00652E2A">
        <w:rPr>
          <w:rFonts w:ascii="Times New Roman" w:hAnsi="Times New Roman" w:cs="Times New Roman"/>
          <w:bCs/>
          <w:sz w:val="28"/>
          <w:szCs w:val="28"/>
        </w:rPr>
        <w:t>портале</w:t>
      </w:r>
      <w:proofErr w:type="gramEnd"/>
    </w:p>
    <w:p w:rsidR="00652E2A" w:rsidRDefault="00776575" w:rsidP="0065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652E2A" w:rsidRPr="0065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E2A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652E2A" w:rsidRPr="0065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E2A">
        <w:rPr>
          <w:rFonts w:ascii="Times New Roman" w:hAnsi="Times New Roman" w:cs="Times New Roman"/>
          <w:bCs/>
          <w:sz w:val="28"/>
          <w:szCs w:val="28"/>
        </w:rPr>
        <w:t>города</w:t>
      </w:r>
    </w:p>
    <w:p w:rsidR="00776575" w:rsidRDefault="00776575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Ханты-Мансийска и предоставления этих</w:t>
      </w:r>
    </w:p>
    <w:p w:rsidR="00776575" w:rsidRDefault="00776575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</w:t>
      </w:r>
    </w:p>
    <w:p w:rsidR="00776575" w:rsidRPr="00CB012F" w:rsidRDefault="00776575" w:rsidP="00CB0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C84161" w:rsidRDefault="00C84161" w:rsidP="00C8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575" w:rsidRPr="00C84161" w:rsidRDefault="00776575" w:rsidP="00C8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161" w:rsidRPr="00E04156" w:rsidRDefault="004E5993" w:rsidP="007765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</w:t>
      </w:r>
      <w:r w:rsidR="00C84161" w:rsidRPr="00C84161">
        <w:rPr>
          <w:rFonts w:ascii="Times New Roman" w:hAnsi="Times New Roman" w:cs="Times New Roman"/>
          <w:sz w:val="28"/>
          <w:szCs w:val="28"/>
        </w:rPr>
        <w:t>ешения Думы города Ханты-Мансийска                               «</w:t>
      </w:r>
      <w:r w:rsidR="00482BDA" w:rsidRPr="00C84161">
        <w:rPr>
          <w:rFonts w:ascii="Times New Roman" w:hAnsi="Times New Roman" w:cs="Times New Roman"/>
          <w:bCs/>
          <w:sz w:val="28"/>
          <w:szCs w:val="28"/>
        </w:rPr>
        <w:t>О</w:t>
      </w:r>
      <w:r w:rsidR="0077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75" w:rsidRPr="00CB012F">
        <w:rPr>
          <w:rFonts w:ascii="Times New Roman" w:hAnsi="Times New Roman" w:cs="Times New Roman"/>
          <w:bCs/>
          <w:sz w:val="28"/>
          <w:szCs w:val="28"/>
        </w:rPr>
        <w:t xml:space="preserve">Порядке размещения сведений о </w:t>
      </w:r>
      <w:r w:rsidR="00776575">
        <w:rPr>
          <w:rFonts w:ascii="Times New Roman" w:hAnsi="Times New Roman" w:cs="Times New Roman"/>
          <w:bCs/>
          <w:sz w:val="28"/>
          <w:szCs w:val="28"/>
        </w:rPr>
        <w:t>д</w:t>
      </w:r>
      <w:r w:rsidR="00776575" w:rsidRPr="00CB012F">
        <w:rPr>
          <w:rFonts w:ascii="Times New Roman" w:hAnsi="Times New Roman" w:cs="Times New Roman"/>
          <w:bCs/>
          <w:sz w:val="28"/>
          <w:szCs w:val="28"/>
        </w:rPr>
        <w:t>оходах,</w:t>
      </w:r>
      <w:r w:rsidR="00776575">
        <w:rPr>
          <w:rFonts w:ascii="Times New Roman" w:hAnsi="Times New Roman" w:cs="Times New Roman"/>
          <w:bCs/>
          <w:sz w:val="28"/>
          <w:szCs w:val="28"/>
        </w:rPr>
        <w:t xml:space="preserve"> расходах, об имуществе и о</w:t>
      </w:r>
      <w:r w:rsidR="00776575" w:rsidRPr="00CB012F">
        <w:rPr>
          <w:rFonts w:ascii="Times New Roman" w:hAnsi="Times New Roman" w:cs="Times New Roman"/>
          <w:bCs/>
          <w:sz w:val="28"/>
          <w:szCs w:val="28"/>
        </w:rPr>
        <w:t>бязательствах имущественного</w:t>
      </w:r>
      <w:r w:rsidR="00776575">
        <w:rPr>
          <w:rFonts w:ascii="Times New Roman" w:hAnsi="Times New Roman" w:cs="Times New Roman"/>
          <w:bCs/>
          <w:sz w:val="28"/>
          <w:szCs w:val="28"/>
        </w:rPr>
        <w:t xml:space="preserve">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</w:t>
      </w:r>
      <w:r w:rsidR="00776575">
        <w:rPr>
          <w:rFonts w:ascii="Times New Roman" w:hAnsi="Times New Roman" w:cs="Times New Roman"/>
          <w:bCs/>
          <w:sz w:val="28"/>
          <w:szCs w:val="28"/>
        </w:rPr>
        <w:t xml:space="preserve">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</w:t>
      </w:r>
      <w:proofErr w:type="gramStart"/>
      <w:r w:rsidR="0077657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776575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84161" w:rsidRPr="00C84161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="00C8416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</w:t>
      </w:r>
    </w:p>
    <w:p w:rsidR="00776575" w:rsidRPr="00C84161" w:rsidRDefault="00776575" w:rsidP="00C84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4161" w:rsidRPr="00C84161" w:rsidRDefault="00C84161" w:rsidP="00C8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61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84161" w:rsidRDefault="00C84161" w:rsidP="00C8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575" w:rsidRPr="00C84161" w:rsidRDefault="00776575" w:rsidP="00C8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161" w:rsidRPr="00652E2A" w:rsidRDefault="00C84161" w:rsidP="00652E2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2A">
        <w:rPr>
          <w:rFonts w:ascii="Times New Roman" w:hAnsi="Times New Roman" w:cs="Times New Roman"/>
          <w:sz w:val="28"/>
          <w:szCs w:val="28"/>
        </w:rPr>
        <w:t>Утвердить</w:t>
      </w:r>
      <w:r w:rsidR="00776575" w:rsidRPr="00652E2A">
        <w:rPr>
          <w:rFonts w:ascii="Times New Roman" w:hAnsi="Times New Roman" w:cs="Times New Roman"/>
          <w:sz w:val="28"/>
          <w:szCs w:val="28"/>
        </w:rPr>
        <w:t xml:space="preserve"> </w:t>
      </w:r>
      <w:r w:rsidR="00776575" w:rsidRPr="00652E2A">
        <w:rPr>
          <w:rFonts w:ascii="Times New Roman" w:hAnsi="Times New Roman" w:cs="Times New Roman"/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D5565E"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</w:t>
      </w:r>
      <w:r w:rsidR="00776575" w:rsidRPr="00652E2A">
        <w:rPr>
          <w:rFonts w:ascii="Times New Roman" w:hAnsi="Times New Roman" w:cs="Times New Roman"/>
          <w:bCs/>
          <w:sz w:val="28"/>
          <w:szCs w:val="28"/>
        </w:rPr>
        <w:t>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</w:t>
      </w:r>
      <w:r w:rsidRPr="00652E2A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652E2A" w:rsidRPr="00652E2A" w:rsidRDefault="00652E2A" w:rsidP="00652E2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Настоящее Решение подлежит опубликованию в средствах массовой информации.</w:t>
      </w:r>
    </w:p>
    <w:p w:rsidR="00C84161" w:rsidRDefault="00C84161" w:rsidP="00C841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76575" w:rsidRPr="00C84161" w:rsidRDefault="00776575" w:rsidP="00C841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84161" w:rsidRPr="00C84161" w:rsidRDefault="00C84161" w:rsidP="00C841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84161" w:rsidRPr="004E5993" w:rsidRDefault="00C84161" w:rsidP="00C841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9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города Ханты-Мансийска                                  </w:t>
      </w:r>
      <w:r w:rsidR="004E59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4E59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В.А.</w:t>
      </w:r>
      <w:r w:rsidR="004E59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59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C84161" w:rsidRDefault="00C84161" w:rsidP="00C8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84161" w:rsidRPr="00C84161" w:rsidRDefault="00C84161" w:rsidP="00C84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84161" w:rsidRPr="00C84161" w:rsidRDefault="003421E7" w:rsidP="00C84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20 декабря </w:t>
      </w:r>
      <w:r w:rsidR="00C84161" w:rsidRPr="00C841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2013 года</w:t>
      </w:r>
    </w:p>
    <w:p w:rsidR="00C84161" w:rsidRPr="00C84161" w:rsidRDefault="00C84161" w:rsidP="00C84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76575" w:rsidRDefault="00776575" w:rsidP="00C8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84161" w:rsidRPr="00C84161" w:rsidRDefault="00C84161" w:rsidP="00C8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C84161" w:rsidRPr="00C84161" w:rsidRDefault="003421E7" w:rsidP="00C8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 декабря </w:t>
      </w:r>
      <w:r w:rsidR="00C84161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2013 года</w:t>
      </w:r>
    </w:p>
    <w:p w:rsidR="00C84161" w:rsidRPr="00C84161" w:rsidRDefault="00A67C18" w:rsidP="00C8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464</w:t>
      </w:r>
      <w:r w:rsidR="00C84161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C84161"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C84161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C84161" w:rsidRPr="00C84161" w:rsidRDefault="00C84161" w:rsidP="00C841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84161" w:rsidRDefault="00C84161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21E7" w:rsidRDefault="003421E7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21E7" w:rsidRDefault="003421E7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21E7" w:rsidRDefault="003421E7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6575" w:rsidRDefault="00776575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161" w:rsidRDefault="00C84161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5993" w:rsidRDefault="004E5993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9E8" w:rsidRPr="000479E8" w:rsidRDefault="000479E8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79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79E8" w:rsidRPr="000479E8" w:rsidRDefault="00E04156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0479E8" w:rsidRPr="000479E8">
        <w:rPr>
          <w:rFonts w:ascii="Times New Roman" w:hAnsi="Times New Roman" w:cs="Times New Roman"/>
          <w:sz w:val="28"/>
          <w:szCs w:val="28"/>
        </w:rPr>
        <w:t>ешению</w:t>
      </w:r>
      <w:r w:rsidR="000479E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C9666C" w:rsidRPr="00C84161" w:rsidRDefault="000479E8" w:rsidP="00C966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66C">
        <w:rPr>
          <w:rFonts w:ascii="Times New Roman" w:hAnsi="Times New Roman" w:cs="Times New Roman"/>
          <w:sz w:val="28"/>
          <w:szCs w:val="28"/>
        </w:rPr>
        <w:t>20 декабря 2013 года</w:t>
      </w:r>
      <w:r w:rsidR="004E5993">
        <w:rPr>
          <w:rFonts w:ascii="Times New Roman" w:hAnsi="Times New Roman" w:cs="Times New Roman"/>
          <w:sz w:val="28"/>
          <w:szCs w:val="28"/>
        </w:rPr>
        <w:t xml:space="preserve"> №</w:t>
      </w:r>
      <w:r w:rsidR="00C9666C">
        <w:rPr>
          <w:rFonts w:ascii="Times New Roman" w:hAnsi="Times New Roman" w:cs="Times New Roman"/>
          <w:sz w:val="28"/>
          <w:szCs w:val="28"/>
        </w:rPr>
        <w:t xml:space="preserve"> </w:t>
      </w:r>
      <w:r w:rsidR="00C9666C">
        <w:rPr>
          <w:rFonts w:ascii="Times New Roman" w:eastAsia="Times New Roman" w:hAnsi="Times New Roman" w:cs="Times New Roman"/>
          <w:bCs/>
          <w:iCs/>
          <w:sz w:val="28"/>
          <w:szCs w:val="28"/>
        </w:rPr>
        <w:t>464</w:t>
      </w:r>
      <w:r w:rsidR="00C9666C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C9666C"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C9666C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0479E8" w:rsidRPr="000479E8" w:rsidRDefault="000479E8" w:rsidP="00047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D13" w:rsidRPr="00C9666C" w:rsidRDefault="00066D13" w:rsidP="004E5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66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E5993" w:rsidRPr="00C9666C" w:rsidRDefault="00066D13" w:rsidP="004E5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66C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652E2A" w:rsidRPr="00C9666C">
        <w:rPr>
          <w:rFonts w:ascii="Times New Roman" w:hAnsi="Times New Roman" w:cs="Times New Roman"/>
          <w:b/>
          <w:bCs/>
          <w:sz w:val="28"/>
          <w:szCs w:val="28"/>
        </w:rPr>
        <w:t xml:space="preserve"> на постоянной основе</w:t>
      </w:r>
      <w:r w:rsidRPr="00C9666C">
        <w:rPr>
          <w:rFonts w:ascii="Times New Roman" w:hAnsi="Times New Roman" w:cs="Times New Roman"/>
          <w:b/>
          <w:bCs/>
          <w:sz w:val="28"/>
          <w:szCs w:val="28"/>
        </w:rPr>
        <w:t>, и членов их семей на официальном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для опубликования</w:t>
      </w:r>
    </w:p>
    <w:p w:rsidR="004E5993" w:rsidRDefault="004E5993" w:rsidP="004E59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F34" w:rsidRPr="00423F34" w:rsidRDefault="004E5993" w:rsidP="00D5565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9014FA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23F34">
        <w:rPr>
          <w:rFonts w:ascii="Times New Roman" w:hAnsi="Times New Roman" w:cs="Times New Roman"/>
          <w:sz w:val="28"/>
          <w:szCs w:val="28"/>
        </w:rPr>
        <w:t xml:space="preserve"> 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</w:t>
      </w:r>
      <w:r w:rsidR="00423F34">
        <w:rPr>
          <w:rFonts w:ascii="Times New Roman" w:hAnsi="Times New Roman" w:cs="Times New Roman"/>
          <w:sz w:val="28"/>
          <w:szCs w:val="28"/>
        </w:rPr>
        <w:t>в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0" w:history="1">
        <w:r w:rsidR="00423F34" w:rsidRPr="00423F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3F34" w:rsidRPr="00423F3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hyperlink r:id="rId11" w:history="1">
        <w:r w:rsidR="00D5565E">
          <w:rPr>
            <w:rFonts w:ascii="Times New Roman" w:hAnsi="Times New Roman" w:cs="Times New Roman"/>
            <w:sz w:val="28"/>
            <w:szCs w:val="28"/>
          </w:rPr>
          <w:t>№</w:t>
        </w:r>
        <w:r w:rsidR="00423F34" w:rsidRPr="00423F34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9014F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23F34" w:rsidRPr="00423F3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3F34" w:rsidRPr="00423F34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D5565E">
        <w:rPr>
          <w:rFonts w:ascii="Times New Roman" w:hAnsi="Times New Roman" w:cs="Times New Roman"/>
          <w:sz w:val="28"/>
          <w:szCs w:val="28"/>
        </w:rPr>
        <w:t xml:space="preserve"> Федерации от 8 июля 2013 года №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613 </w:t>
      </w:r>
      <w:r w:rsidR="009014FA">
        <w:rPr>
          <w:rFonts w:ascii="Times New Roman" w:hAnsi="Times New Roman" w:cs="Times New Roman"/>
          <w:sz w:val="28"/>
          <w:szCs w:val="28"/>
        </w:rPr>
        <w:t>«</w:t>
      </w:r>
      <w:r w:rsidR="00423F34" w:rsidRPr="00423F34">
        <w:rPr>
          <w:rFonts w:ascii="Times New Roman" w:hAnsi="Times New Roman" w:cs="Times New Roman"/>
          <w:sz w:val="28"/>
          <w:szCs w:val="28"/>
        </w:rPr>
        <w:t>Во</w:t>
      </w:r>
      <w:r w:rsidR="009014FA"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ar47"/>
      <w:bookmarkEnd w:id="0"/>
      <w:r w:rsidR="004466B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Ханты-Мансийского автономного округа – Югры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</w:t>
      </w:r>
      <w:proofErr w:type="gramEnd"/>
      <w:r w:rsidR="0044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6BE">
        <w:rPr>
          <w:rFonts w:ascii="Times New Roman" w:hAnsi="Times New Roman" w:cs="Times New Roman"/>
          <w:sz w:val="28"/>
          <w:szCs w:val="28"/>
        </w:rPr>
        <w:t xml:space="preserve">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 </w:t>
      </w:r>
      <w:r w:rsidR="00423F34">
        <w:rPr>
          <w:rFonts w:ascii="Times New Roman" w:hAnsi="Times New Roman" w:cs="Times New Roman"/>
          <w:sz w:val="28"/>
          <w:szCs w:val="28"/>
        </w:rPr>
        <w:t>устанавливает обязанности</w:t>
      </w:r>
      <w:r w:rsidR="00AA5D08">
        <w:rPr>
          <w:rFonts w:ascii="Times New Roman" w:hAnsi="Times New Roman" w:cs="Times New Roman"/>
          <w:sz w:val="28"/>
          <w:szCs w:val="28"/>
        </w:rPr>
        <w:t xml:space="preserve"> управления кадрово</w:t>
      </w:r>
      <w:r w:rsidR="00652E2A">
        <w:rPr>
          <w:rFonts w:ascii="Times New Roman" w:hAnsi="Times New Roman" w:cs="Times New Roman"/>
          <w:sz w:val="28"/>
          <w:szCs w:val="28"/>
        </w:rPr>
        <w:t>й работы и муниципальной службы аппарата Думы города Ханты-Мансийска</w:t>
      </w:r>
      <w:r w:rsidR="00423F34">
        <w:rPr>
          <w:rFonts w:ascii="Times New Roman" w:hAnsi="Times New Roman" w:cs="Times New Roman"/>
          <w:sz w:val="28"/>
          <w:szCs w:val="28"/>
        </w:rPr>
        <w:t xml:space="preserve"> </w:t>
      </w:r>
      <w:r w:rsidR="00423F34" w:rsidRPr="00423F34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</w:t>
      </w:r>
      <w:bookmarkStart w:id="1" w:name="_GoBack"/>
      <w:bookmarkEnd w:id="1"/>
      <w:r w:rsidR="00423F34" w:rsidRPr="00423F34">
        <w:rPr>
          <w:rFonts w:ascii="Times New Roman" w:hAnsi="Times New Roman" w:cs="Times New Roman"/>
          <w:sz w:val="28"/>
          <w:szCs w:val="28"/>
        </w:rPr>
        <w:t>тера лиц, замещающих</w:t>
      </w:r>
      <w:r w:rsidR="00423F34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024B68">
        <w:rPr>
          <w:rFonts w:ascii="Times New Roman" w:hAnsi="Times New Roman" w:cs="Times New Roman"/>
          <w:sz w:val="28"/>
          <w:szCs w:val="28"/>
        </w:rPr>
        <w:t>должности</w:t>
      </w:r>
      <w:r w:rsidR="00423F34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AF1AD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Ханты-Мансийск</w:t>
      </w:r>
      <w:r w:rsidR="00024B68">
        <w:rPr>
          <w:rFonts w:ascii="Times New Roman" w:hAnsi="Times New Roman" w:cs="Times New Roman"/>
          <w:sz w:val="28"/>
          <w:szCs w:val="28"/>
        </w:rPr>
        <w:t>,</w:t>
      </w:r>
      <w:r w:rsidR="0029063F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290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63F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</w:t>
      </w:r>
      <w:r w:rsidR="00024B68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(далее - официальный  портал</w:t>
      </w:r>
      <w:r w:rsidR="00423F34" w:rsidRPr="00423F34">
        <w:rPr>
          <w:rFonts w:ascii="Times New Roman" w:hAnsi="Times New Roman" w:cs="Times New Roman"/>
          <w:sz w:val="28"/>
          <w:szCs w:val="28"/>
        </w:rPr>
        <w:t>) и предоставлению эти</w:t>
      </w:r>
      <w:r w:rsidR="004466BE">
        <w:rPr>
          <w:rFonts w:ascii="Times New Roman" w:hAnsi="Times New Roman" w:cs="Times New Roman"/>
          <w:sz w:val="28"/>
          <w:szCs w:val="28"/>
        </w:rPr>
        <w:t>х сведений общероссийским,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окружным</w:t>
      </w:r>
      <w:r w:rsidR="00024B68">
        <w:rPr>
          <w:rFonts w:ascii="Times New Roman" w:hAnsi="Times New Roman" w:cs="Times New Roman"/>
          <w:sz w:val="28"/>
          <w:szCs w:val="28"/>
        </w:rPr>
        <w:t xml:space="preserve"> и городским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</w:t>
      </w:r>
      <w:r w:rsidR="004466BE">
        <w:rPr>
          <w:rFonts w:ascii="Times New Roman" w:hAnsi="Times New Roman" w:cs="Times New Roman"/>
          <w:sz w:val="28"/>
          <w:szCs w:val="28"/>
        </w:rPr>
        <w:t xml:space="preserve"> предоставления общероссийским,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окружным </w:t>
      </w:r>
      <w:r w:rsidR="004466BE">
        <w:rPr>
          <w:rFonts w:ascii="Times New Roman" w:hAnsi="Times New Roman" w:cs="Times New Roman"/>
          <w:sz w:val="28"/>
          <w:szCs w:val="28"/>
        </w:rPr>
        <w:t xml:space="preserve">и городским </w:t>
      </w:r>
      <w:r w:rsidR="00423F34" w:rsidRPr="00423F34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  <w:proofErr w:type="gramEnd"/>
    </w:p>
    <w:p w:rsidR="00423F34" w:rsidRPr="00423F34" w:rsidRDefault="004466BE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sz w:val="28"/>
          <w:szCs w:val="28"/>
        </w:rPr>
        <w:t xml:space="preserve">2. На официальном портале размещаются, общероссийским, 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окружным </w:t>
      </w:r>
      <w:r>
        <w:rPr>
          <w:rFonts w:ascii="Times New Roman" w:hAnsi="Times New Roman" w:cs="Times New Roman"/>
          <w:sz w:val="28"/>
          <w:szCs w:val="28"/>
        </w:rPr>
        <w:t xml:space="preserve">и городским </w:t>
      </w:r>
      <w:r w:rsidR="00423F34" w:rsidRPr="00423F34">
        <w:rPr>
          <w:rFonts w:ascii="Times New Roman" w:hAnsi="Times New Roman" w:cs="Times New Roman"/>
          <w:sz w:val="28"/>
          <w:szCs w:val="28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</w:t>
      </w:r>
      <w:r>
        <w:rPr>
          <w:rFonts w:ascii="Times New Roman" w:hAnsi="Times New Roman" w:cs="Times New Roman"/>
          <w:sz w:val="28"/>
          <w:szCs w:val="28"/>
        </w:rPr>
        <w:t>ого характ</w:t>
      </w:r>
      <w:r w:rsidR="0029063F">
        <w:rPr>
          <w:rFonts w:ascii="Times New Roman" w:hAnsi="Times New Roman" w:cs="Times New Roman"/>
          <w:sz w:val="28"/>
          <w:szCs w:val="28"/>
        </w:rPr>
        <w:t>ера лиц, указанных в пункте 1 настоящего Порядка</w:t>
      </w:r>
      <w:r w:rsidR="00423F34" w:rsidRPr="00423F34">
        <w:rPr>
          <w:rFonts w:ascii="Times New Roman" w:hAnsi="Times New Roman" w:cs="Times New Roman"/>
          <w:sz w:val="28"/>
          <w:szCs w:val="28"/>
        </w:rPr>
        <w:t>: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</w:t>
      </w:r>
      <w:r w:rsidR="007A42E8">
        <w:rPr>
          <w:rFonts w:ascii="Times New Roman" w:hAnsi="Times New Roman" w:cs="Times New Roman"/>
          <w:sz w:val="28"/>
          <w:szCs w:val="28"/>
        </w:rPr>
        <w:t>принадлежащи</w:t>
      </w:r>
      <w:r w:rsidR="0029063F">
        <w:rPr>
          <w:rFonts w:ascii="Times New Roman" w:hAnsi="Times New Roman" w:cs="Times New Roman"/>
          <w:sz w:val="28"/>
          <w:szCs w:val="28"/>
        </w:rPr>
        <w:t>х лицам, указанным в пункте 1 настоящего Порядка</w:t>
      </w:r>
      <w:r w:rsidRPr="00423F34">
        <w:rPr>
          <w:rFonts w:ascii="Times New Roman" w:hAnsi="Times New Roman" w:cs="Times New Roman"/>
          <w:sz w:val="28"/>
          <w:szCs w:val="28"/>
        </w:rPr>
        <w:t xml:space="preserve">, на праве собственности или </w:t>
      </w:r>
      <w:r w:rsidRPr="00423F34">
        <w:rPr>
          <w:rFonts w:ascii="Times New Roman" w:hAnsi="Times New Roman" w:cs="Times New Roman"/>
          <w:sz w:val="28"/>
          <w:szCs w:val="28"/>
        </w:rPr>
        <w:lastRenderedPageBreak/>
        <w:t>находящихся в их пользовании, с указанием вида, площади и страны расположения каждого из таких объектов;</w:t>
      </w:r>
    </w:p>
    <w:p w:rsidR="00423F34" w:rsidRPr="007A42E8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</w:t>
      </w:r>
      <w:r w:rsidRPr="007A42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2E8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23F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F34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</w:t>
      </w:r>
      <w:r w:rsidRPr="00423F34">
        <w:rPr>
          <w:rFonts w:ascii="Times New Roman" w:hAnsi="Times New Roman" w:cs="Times New Roman"/>
          <w:sz w:val="28"/>
          <w:szCs w:val="28"/>
        </w:rPr>
        <w:t>настоящего Порядка (за исключением несовершеннолетних детей), за три последних года, предшествующих совершению сделки.</w:t>
      </w:r>
      <w:proofErr w:type="gramEnd"/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>3. В р</w:t>
      </w:r>
      <w:r w:rsidR="007A42E8">
        <w:rPr>
          <w:rFonts w:ascii="Times New Roman" w:hAnsi="Times New Roman" w:cs="Times New Roman"/>
          <w:sz w:val="28"/>
          <w:szCs w:val="28"/>
        </w:rPr>
        <w:t>азмещаемых на официальном портале</w:t>
      </w:r>
      <w:r w:rsidRPr="00423F34">
        <w:rPr>
          <w:rFonts w:ascii="Times New Roman" w:hAnsi="Times New Roman" w:cs="Times New Roman"/>
          <w:sz w:val="28"/>
          <w:szCs w:val="28"/>
        </w:rPr>
        <w:t xml:space="preserve"> и п</w:t>
      </w:r>
      <w:r w:rsidR="007A42E8">
        <w:rPr>
          <w:rFonts w:ascii="Times New Roman" w:hAnsi="Times New Roman" w:cs="Times New Roman"/>
          <w:sz w:val="28"/>
          <w:szCs w:val="28"/>
        </w:rPr>
        <w:t xml:space="preserve">редоставляемых общероссийским, </w:t>
      </w:r>
      <w:r w:rsidRPr="00423F34">
        <w:rPr>
          <w:rFonts w:ascii="Times New Roman" w:hAnsi="Times New Roman" w:cs="Times New Roman"/>
          <w:sz w:val="28"/>
          <w:szCs w:val="28"/>
        </w:rPr>
        <w:t>окружным</w:t>
      </w:r>
      <w:r w:rsidR="007A42E8">
        <w:rPr>
          <w:rFonts w:ascii="Times New Roman" w:hAnsi="Times New Roman" w:cs="Times New Roman"/>
          <w:sz w:val="28"/>
          <w:szCs w:val="28"/>
        </w:rPr>
        <w:t xml:space="preserve"> и городским</w:t>
      </w:r>
      <w:r w:rsidRPr="00423F3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8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23F3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</w:t>
      </w:r>
      <w:r w:rsidRPr="00423F34">
        <w:rPr>
          <w:rFonts w:ascii="Times New Roman" w:hAnsi="Times New Roman" w:cs="Times New Roman"/>
          <w:sz w:val="28"/>
          <w:szCs w:val="28"/>
        </w:rPr>
        <w:t>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423F34" w:rsidRPr="007A42E8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 xml:space="preserve">б) персональные данные лиц, указанных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3F34" w:rsidRPr="007A42E8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2E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3F34" w:rsidRPr="007A42E8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2E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423F34" w:rsidRPr="007A42E8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2E8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23F34" w:rsidRPr="007A42E8" w:rsidRDefault="007A42E8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официальном портале</w:t>
      </w:r>
      <w:r w:rsidR="00423F34" w:rsidRPr="007A42E8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hyperlink w:anchor="Par84" w:history="1">
        <w:r w:rsidR="00423F34" w:rsidRPr="007A42E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23F34" w:rsidRPr="007A42E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</w:t>
      </w:r>
      <w:r>
        <w:rPr>
          <w:rFonts w:ascii="Times New Roman" w:hAnsi="Times New Roman" w:cs="Times New Roman"/>
          <w:sz w:val="28"/>
          <w:szCs w:val="28"/>
        </w:rPr>
        <w:t>рактера по форме согласно приложению к настоящему Порядку</w:t>
      </w:r>
      <w:r w:rsidR="00423F34" w:rsidRPr="007A42E8">
        <w:rPr>
          <w:rFonts w:ascii="Times New Roman" w:hAnsi="Times New Roman" w:cs="Times New Roman"/>
          <w:sz w:val="28"/>
          <w:szCs w:val="28"/>
        </w:rPr>
        <w:t>.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2E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42E8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8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лицами, </w:t>
      </w:r>
      <w:r w:rsidR="00E9488C">
        <w:rPr>
          <w:rFonts w:ascii="Times New Roman" w:hAnsi="Times New Roman" w:cs="Times New Roman"/>
          <w:sz w:val="28"/>
          <w:szCs w:val="28"/>
        </w:rPr>
        <w:t xml:space="preserve"> </w:t>
      </w:r>
      <w:r w:rsidRPr="007A42E8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ar47" w:history="1">
        <w:r w:rsidRPr="007A42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42E8">
        <w:rPr>
          <w:rFonts w:ascii="Times New Roman" w:hAnsi="Times New Roman" w:cs="Times New Roman"/>
          <w:sz w:val="28"/>
          <w:szCs w:val="28"/>
        </w:rPr>
        <w:t xml:space="preserve"> н</w:t>
      </w:r>
      <w:r w:rsidRPr="00423F34">
        <w:rPr>
          <w:rFonts w:ascii="Times New Roman" w:hAnsi="Times New Roman" w:cs="Times New Roman"/>
          <w:sz w:val="28"/>
          <w:szCs w:val="28"/>
        </w:rPr>
        <w:t xml:space="preserve">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</w:t>
      </w:r>
      <w:r w:rsidRPr="00423F34">
        <w:rPr>
          <w:rFonts w:ascii="Times New Roman" w:hAnsi="Times New Roman" w:cs="Times New Roman"/>
          <w:sz w:val="28"/>
          <w:szCs w:val="28"/>
        </w:rPr>
        <w:lastRenderedPageBreak/>
        <w:t>доходах, расходах, об</w:t>
      </w:r>
      <w:proofErr w:type="gramEnd"/>
      <w:r w:rsidRPr="00423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F34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423F34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их супруг (супругов) и несовершеннолетних дете</w:t>
      </w:r>
      <w:r w:rsidR="007A42E8">
        <w:rPr>
          <w:rFonts w:ascii="Times New Roman" w:hAnsi="Times New Roman" w:cs="Times New Roman"/>
          <w:sz w:val="28"/>
          <w:szCs w:val="28"/>
        </w:rPr>
        <w:t xml:space="preserve">й </w:t>
      </w:r>
      <w:r w:rsidRPr="00423F34">
        <w:rPr>
          <w:rFonts w:ascii="Times New Roman" w:hAnsi="Times New Roman" w:cs="Times New Roman"/>
          <w:sz w:val="28"/>
          <w:szCs w:val="28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423F34" w:rsidRPr="00423F34" w:rsidRDefault="00652E2A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9E4">
        <w:rPr>
          <w:rFonts w:ascii="Times New Roman" w:hAnsi="Times New Roman" w:cs="Times New Roman"/>
          <w:sz w:val="28"/>
          <w:szCs w:val="28"/>
        </w:rPr>
        <w:t xml:space="preserve">. </w:t>
      </w:r>
      <w:r w:rsidR="00F12843">
        <w:rPr>
          <w:rFonts w:ascii="Times New Roman" w:hAnsi="Times New Roman" w:cs="Times New Roman"/>
          <w:sz w:val="28"/>
          <w:szCs w:val="28"/>
        </w:rPr>
        <w:t>Управление кадровой работы и муниципальной службы аппарата Думы города Ханты-Мансийска</w:t>
      </w:r>
      <w:r w:rsidR="00423F34" w:rsidRPr="00423F34">
        <w:rPr>
          <w:rFonts w:ascii="Times New Roman" w:hAnsi="Times New Roman" w:cs="Times New Roman"/>
          <w:sz w:val="28"/>
          <w:szCs w:val="28"/>
        </w:rPr>
        <w:t>:</w:t>
      </w:r>
    </w:p>
    <w:p w:rsidR="00423F34" w:rsidRP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</w:t>
      </w:r>
      <w:r w:rsidR="00F12843">
        <w:rPr>
          <w:rFonts w:ascii="Times New Roman" w:hAnsi="Times New Roman" w:cs="Times New Roman"/>
          <w:sz w:val="28"/>
          <w:szCs w:val="28"/>
        </w:rPr>
        <w:t>проса от общероссийского,</w:t>
      </w:r>
      <w:r w:rsidRPr="00423F34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F12843">
        <w:rPr>
          <w:rFonts w:ascii="Times New Roman" w:hAnsi="Times New Roman" w:cs="Times New Roman"/>
          <w:sz w:val="28"/>
          <w:szCs w:val="28"/>
        </w:rPr>
        <w:t xml:space="preserve"> и городского</w:t>
      </w:r>
      <w:r w:rsidRPr="00423F34">
        <w:rPr>
          <w:rFonts w:ascii="Times New Roman" w:hAnsi="Times New Roman" w:cs="Times New Roman"/>
          <w:sz w:val="28"/>
          <w:szCs w:val="28"/>
        </w:rPr>
        <w:t xml:space="preserve"> средства массовой инф</w:t>
      </w:r>
      <w:r w:rsidR="00652E2A">
        <w:rPr>
          <w:rFonts w:ascii="Times New Roman" w:hAnsi="Times New Roman" w:cs="Times New Roman"/>
          <w:sz w:val="28"/>
          <w:szCs w:val="28"/>
        </w:rPr>
        <w:t>ормации сообщают о нем лицу, замещающему муниципальную должность на постоянной основе</w:t>
      </w:r>
      <w:r w:rsidRPr="00423F34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23F34" w:rsidRDefault="00423F34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34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</w:t>
      </w:r>
      <w:r w:rsidR="00F12843">
        <w:rPr>
          <w:rFonts w:ascii="Times New Roman" w:hAnsi="Times New Roman" w:cs="Times New Roman"/>
          <w:sz w:val="28"/>
          <w:szCs w:val="28"/>
        </w:rPr>
        <w:t>,</w:t>
      </w:r>
      <w:r w:rsidRPr="00423F34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F12843" w:rsidRPr="00423F34">
        <w:rPr>
          <w:rFonts w:ascii="Times New Roman" w:hAnsi="Times New Roman" w:cs="Times New Roman"/>
          <w:sz w:val="28"/>
          <w:szCs w:val="28"/>
        </w:rPr>
        <w:t>и (или)</w:t>
      </w:r>
      <w:r w:rsidR="00F1284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12843" w:rsidRPr="00423F34">
        <w:rPr>
          <w:rFonts w:ascii="Times New Roman" w:hAnsi="Times New Roman" w:cs="Times New Roman"/>
          <w:sz w:val="28"/>
          <w:szCs w:val="28"/>
        </w:rPr>
        <w:t xml:space="preserve"> </w:t>
      </w:r>
      <w:r w:rsidRPr="00423F34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</w:t>
      </w:r>
      <w:hyperlink w:anchor="Par48" w:history="1">
        <w:r w:rsidRPr="00F1284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23F34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</w:t>
      </w:r>
      <w:r w:rsidR="009014FA">
        <w:rPr>
          <w:rFonts w:ascii="Times New Roman" w:hAnsi="Times New Roman" w:cs="Times New Roman"/>
          <w:sz w:val="28"/>
          <w:szCs w:val="28"/>
        </w:rPr>
        <w:t>тсутствуют на официальном портале</w:t>
      </w:r>
      <w:r w:rsidR="00E659E4">
        <w:rPr>
          <w:rFonts w:ascii="Times New Roman" w:hAnsi="Times New Roman" w:cs="Times New Roman"/>
          <w:sz w:val="28"/>
          <w:szCs w:val="28"/>
        </w:rPr>
        <w:t>;</w:t>
      </w:r>
    </w:p>
    <w:p w:rsidR="00E9488C" w:rsidRDefault="00652E2A" w:rsidP="00D5565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в течение трех </w:t>
      </w:r>
      <w:r w:rsidR="00E659E4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справок о расходах из подразделения государственного органа Ханты-Мансийского автономного округа - Югры, осуществляющего контроль за расходами, обеспечивает размещение на официальном портале  сведений  об источниках получения средств, за счет которых совершена </w:t>
      </w:r>
      <w:r w:rsidR="009014FA">
        <w:rPr>
          <w:rFonts w:ascii="Times New Roman" w:hAnsi="Times New Roman" w:cs="Times New Roman"/>
          <w:sz w:val="28"/>
          <w:szCs w:val="28"/>
        </w:rPr>
        <w:t>сделка, указанная в подпункте «г» пункта 2</w:t>
      </w:r>
      <w:r w:rsidR="00E659E4">
        <w:rPr>
          <w:rFonts w:ascii="Times New Roman" w:hAnsi="Times New Roman" w:cs="Times New Roman"/>
          <w:sz w:val="28"/>
          <w:szCs w:val="28"/>
        </w:rPr>
        <w:t xml:space="preserve"> настоящего Порядка,  если сумма такой сделки превышает общи</w:t>
      </w:r>
      <w:r w:rsidR="009014FA">
        <w:rPr>
          <w:rFonts w:ascii="Times New Roman" w:hAnsi="Times New Roman" w:cs="Times New Roman"/>
          <w:sz w:val="28"/>
          <w:szCs w:val="28"/>
        </w:rPr>
        <w:t>й доход лица, замещающего муниципальную должность на постоянной основе</w:t>
      </w:r>
      <w:proofErr w:type="gramEnd"/>
      <w:r w:rsidR="00E659E4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</w:t>
      </w:r>
      <w:r>
        <w:rPr>
          <w:rFonts w:ascii="Times New Roman" w:hAnsi="Times New Roman" w:cs="Times New Roman"/>
          <w:sz w:val="28"/>
          <w:szCs w:val="28"/>
        </w:rPr>
        <w:t>редшествующих совершению сделки.</w:t>
      </w:r>
    </w:p>
    <w:p w:rsidR="00423F34" w:rsidRPr="00423F34" w:rsidRDefault="009014FA" w:rsidP="00D55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843">
        <w:rPr>
          <w:rFonts w:ascii="Times New Roman" w:hAnsi="Times New Roman" w:cs="Times New Roman"/>
          <w:sz w:val="28"/>
          <w:szCs w:val="28"/>
        </w:rPr>
        <w:t>. Муниципальные</w:t>
      </w:r>
      <w:r w:rsidR="00AA5D08">
        <w:rPr>
          <w:rFonts w:ascii="Times New Roman" w:hAnsi="Times New Roman" w:cs="Times New Roman"/>
          <w:sz w:val="28"/>
          <w:szCs w:val="28"/>
        </w:rPr>
        <w:t xml:space="preserve"> служащие у</w:t>
      </w:r>
      <w:r w:rsidR="00652E2A">
        <w:rPr>
          <w:rFonts w:ascii="Times New Roman" w:hAnsi="Times New Roman" w:cs="Times New Roman"/>
          <w:sz w:val="28"/>
          <w:szCs w:val="28"/>
        </w:rPr>
        <w:t xml:space="preserve">правления кадровой работы и муниципальной службы аппарата Думы города Ханты-Мансийска 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652E2A" w:rsidRPr="00423F3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52E2A">
        <w:rPr>
          <w:rFonts w:ascii="Times New Roman" w:hAnsi="Times New Roman" w:cs="Times New Roman"/>
          <w:sz w:val="28"/>
          <w:szCs w:val="28"/>
        </w:rPr>
        <w:t>,</w:t>
      </w:r>
      <w:r w:rsidR="00652E2A" w:rsidRPr="00423F34">
        <w:rPr>
          <w:rFonts w:ascii="Times New Roman" w:hAnsi="Times New Roman" w:cs="Times New Roman"/>
          <w:sz w:val="28"/>
          <w:szCs w:val="28"/>
        </w:rPr>
        <w:t xml:space="preserve"> </w:t>
      </w:r>
      <w:r w:rsidR="00423F34" w:rsidRPr="00423F3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652E2A">
        <w:rPr>
          <w:rFonts w:ascii="Times New Roman" w:hAnsi="Times New Roman" w:cs="Times New Roman"/>
          <w:sz w:val="28"/>
          <w:szCs w:val="28"/>
        </w:rPr>
        <w:t>,</w:t>
      </w:r>
      <w:r w:rsidR="00423F34" w:rsidRPr="00423F34">
        <w:rPr>
          <w:rFonts w:ascii="Times New Roman" w:hAnsi="Times New Roman" w:cs="Times New Roman"/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23F34" w:rsidRPr="00423F34" w:rsidRDefault="00423F34" w:rsidP="00D5565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3F34" w:rsidRPr="00423F34" w:rsidRDefault="00423F34" w:rsidP="0042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F34" w:rsidRDefault="00423F34" w:rsidP="0042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488C" w:rsidRPr="00423F34" w:rsidRDefault="00E9488C" w:rsidP="0042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F34" w:rsidRDefault="00423F34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9D7DD5" w:rsidRDefault="009D7DD5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423F34" w:rsidRDefault="00423F34" w:rsidP="00423F34">
      <w:pPr>
        <w:pStyle w:val="ConsPlusNormal"/>
      </w:pPr>
    </w:p>
    <w:p w:rsidR="00423F34" w:rsidRPr="00F12843" w:rsidRDefault="00F12843" w:rsidP="00F1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28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2843" w:rsidRPr="00CB012F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</w:t>
      </w:r>
      <w:r w:rsidRPr="00CB012F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</w:t>
      </w:r>
    </w:p>
    <w:p w:rsidR="00F12843" w:rsidRPr="00CB012F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B012F">
        <w:rPr>
          <w:rFonts w:ascii="Times New Roman" w:hAnsi="Times New Roman" w:cs="Times New Roman"/>
          <w:bCs/>
          <w:sz w:val="28"/>
          <w:szCs w:val="28"/>
        </w:rPr>
        <w:t>оходах</w:t>
      </w:r>
      <w:proofErr w:type="gramEnd"/>
      <w:r w:rsidRPr="00CB012F">
        <w:rPr>
          <w:rFonts w:ascii="Times New Roman" w:hAnsi="Times New Roman" w:cs="Times New Roman"/>
          <w:bCs/>
          <w:sz w:val="28"/>
          <w:szCs w:val="28"/>
        </w:rPr>
        <w:t>, расходах, об имуществе и</w:t>
      </w:r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B012F">
        <w:rPr>
          <w:rFonts w:ascii="Times New Roman" w:hAnsi="Times New Roman" w:cs="Times New Roman"/>
          <w:bCs/>
          <w:sz w:val="28"/>
          <w:szCs w:val="28"/>
        </w:rPr>
        <w:t>бязательствах</w:t>
      </w:r>
      <w:proofErr w:type="gramEnd"/>
      <w:r w:rsidRPr="00CB012F">
        <w:rPr>
          <w:rFonts w:ascii="Times New Roman" w:hAnsi="Times New Roman" w:cs="Times New Roman"/>
          <w:bCs/>
          <w:sz w:val="28"/>
          <w:szCs w:val="28"/>
        </w:rPr>
        <w:t xml:space="preserve"> имущественного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характера</w:t>
      </w:r>
    </w:p>
    <w:p w:rsidR="00D20DE1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  <w:r w:rsidR="00D20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2843" w:rsidRDefault="00D20DE1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постоянной основе</w:t>
      </w:r>
      <w:r w:rsidR="00F12843">
        <w:rPr>
          <w:rFonts w:ascii="Times New Roman" w:hAnsi="Times New Roman" w:cs="Times New Roman"/>
          <w:bCs/>
          <w:sz w:val="28"/>
          <w:szCs w:val="28"/>
        </w:rPr>
        <w:t>,</w:t>
      </w:r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портале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города</w:t>
      </w:r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Ханты-Мансийска и предоставления этих</w:t>
      </w:r>
    </w:p>
    <w:p w:rsidR="00F12843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</w:t>
      </w:r>
    </w:p>
    <w:p w:rsidR="00F12843" w:rsidRPr="00CB012F" w:rsidRDefault="00F12843" w:rsidP="00F12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F12843" w:rsidRDefault="00F12843" w:rsidP="00F12843">
      <w:pPr>
        <w:pStyle w:val="ConsPlusNormal"/>
        <w:jc w:val="right"/>
        <w:outlineLvl w:val="0"/>
      </w:pPr>
    </w:p>
    <w:p w:rsidR="00112974" w:rsidRPr="00D20DE1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E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12974" w:rsidRPr="00D20DE1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E1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</w:p>
    <w:p w:rsidR="00112974" w:rsidRPr="00D20DE1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DE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D20DE1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D20DE1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</w:t>
      </w:r>
    </w:p>
    <w:p w:rsidR="00112974" w:rsidRPr="00112974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974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12974" w:rsidRPr="00112974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974">
        <w:rPr>
          <w:rFonts w:ascii="Times New Roman" w:hAnsi="Times New Roman" w:cs="Times New Roman"/>
          <w:bCs/>
          <w:sz w:val="28"/>
          <w:szCs w:val="28"/>
        </w:rPr>
        <w:t>(полное наименование должности)</w:t>
      </w:r>
    </w:p>
    <w:p w:rsidR="00112974" w:rsidRPr="00112974" w:rsidRDefault="00112974" w:rsidP="0011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974">
        <w:rPr>
          <w:rFonts w:ascii="Times New Roman" w:hAnsi="Times New Roman" w:cs="Times New Roman"/>
          <w:bCs/>
          <w:sz w:val="28"/>
          <w:szCs w:val="28"/>
        </w:rPr>
        <w:t>за период с 1 января по 31 декабря _____ года</w:t>
      </w:r>
    </w:p>
    <w:p w:rsidR="00112974" w:rsidRPr="00112974" w:rsidRDefault="00112974" w:rsidP="00112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1131" w:type="dxa"/>
        <w:tblCellSpacing w:w="5" w:type="nil"/>
        <w:tblInd w:w="-7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9"/>
        <w:gridCol w:w="869"/>
        <w:gridCol w:w="850"/>
        <w:gridCol w:w="851"/>
        <w:gridCol w:w="850"/>
        <w:gridCol w:w="992"/>
        <w:gridCol w:w="993"/>
        <w:gridCol w:w="708"/>
        <w:gridCol w:w="639"/>
        <w:gridCol w:w="1420"/>
      </w:tblGrid>
      <w:tr w:rsidR="00112974" w:rsidRPr="00112974" w:rsidTr="00112974">
        <w:trPr>
          <w:tblCellSpacing w:w="5" w:type="nil"/>
        </w:trPr>
        <w:tc>
          <w:tcPr>
            <w:tcW w:w="2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доход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и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транспортных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средств, принадлежащих на праве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собственности (источники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получения средств, за счет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сделка) </w:t>
            </w:r>
            <w:hyperlink r:id="rId13" w:history="1">
              <w:r w:rsidRPr="0011297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Перечень объектов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находящегося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в пользовании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об источниках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получения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средств,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счет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совершена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сделка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приобретению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ценных бумаг,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акций (долей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участия, паев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в уставных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(складочных)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капиталах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организаций) </w:t>
            </w:r>
            <w:hyperlink r:id="rId14" w:history="1">
              <w:r w:rsidRPr="0011297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</w:tc>
      </w:tr>
      <w:tr w:rsidR="00112974" w:rsidRPr="00112974" w:rsidTr="00112974">
        <w:trPr>
          <w:tblCellSpacing w:w="5" w:type="nil"/>
        </w:trPr>
        <w:tc>
          <w:tcPr>
            <w:tcW w:w="29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недвижи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  <w:proofErr w:type="spell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(кв.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портные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(вид,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марка)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недви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  <w:proofErr w:type="spell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(кв.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м)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974" w:rsidRPr="00112974" w:rsidTr="00112974">
        <w:trPr>
          <w:tblCellSpacing w:w="5" w:type="nil"/>
        </w:trPr>
        <w:tc>
          <w:tcPr>
            <w:tcW w:w="29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лица,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замещающего соответствующую</w:t>
            </w:r>
          </w:p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974" w:rsidRPr="00112974" w:rsidTr="00112974">
        <w:trPr>
          <w:tblCellSpacing w:w="5" w:type="nil"/>
        </w:trPr>
        <w:tc>
          <w:tcPr>
            <w:tcW w:w="29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Супруга (супруг) (без</w:t>
            </w:r>
            <w:proofErr w:type="gramEnd"/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</w:t>
            </w: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персональных</w:t>
            </w:r>
            <w:proofErr w:type="gramEnd"/>
          </w:p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данных)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974" w:rsidRPr="00112974" w:rsidTr="00112974">
        <w:trPr>
          <w:tblCellSpacing w:w="5" w:type="nil"/>
        </w:trPr>
        <w:tc>
          <w:tcPr>
            <w:tcW w:w="29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(без указания персональных</w:t>
            </w:r>
            <w:proofErr w:type="gramEnd"/>
          </w:p>
          <w:p w:rsid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974">
              <w:rPr>
                <w:rFonts w:ascii="Times New Roman" w:hAnsi="Times New Roman" w:cs="Times New Roman"/>
                <w:sz w:val="16"/>
                <w:szCs w:val="16"/>
              </w:rPr>
              <w:t>данных)</w:t>
            </w:r>
          </w:p>
          <w:p w:rsidR="00112974" w:rsidRPr="00112974" w:rsidRDefault="00112974" w:rsidP="00112974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74" w:rsidRPr="00112974" w:rsidRDefault="001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2974" w:rsidRDefault="00112974" w:rsidP="00423F34">
      <w:pPr>
        <w:pStyle w:val="ConsPlusNormal"/>
        <w:ind w:right="566" w:firstLine="540"/>
        <w:jc w:val="both"/>
      </w:pPr>
      <w:bookmarkStart w:id="3" w:name="Par121"/>
      <w:bookmarkEnd w:id="3"/>
    </w:p>
    <w:p w:rsidR="00423F34" w:rsidRPr="00D20DE1" w:rsidRDefault="00423F34" w:rsidP="00D20DE1">
      <w:pPr>
        <w:pStyle w:val="ConsPlusNormal"/>
        <w:ind w:left="-284" w:right="-1" w:firstLine="8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74">
        <w:rPr>
          <w:rFonts w:ascii="Times New Roman" w:hAnsi="Times New Roman" w:cs="Times New Roman"/>
          <w:sz w:val="28"/>
          <w:szCs w:val="28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423F34" w:rsidRPr="00D20DE1" w:rsidSect="004E5993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03" w:rsidRDefault="00992C03" w:rsidP="003274A9">
      <w:pPr>
        <w:spacing w:after="0" w:line="240" w:lineRule="auto"/>
      </w:pPr>
      <w:r>
        <w:separator/>
      </w:r>
    </w:p>
  </w:endnote>
  <w:endnote w:type="continuationSeparator" w:id="0">
    <w:p w:rsidR="00992C03" w:rsidRDefault="00992C03" w:rsidP="0032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03" w:rsidRDefault="00992C03" w:rsidP="003274A9">
      <w:pPr>
        <w:spacing w:after="0" w:line="240" w:lineRule="auto"/>
      </w:pPr>
      <w:r>
        <w:separator/>
      </w:r>
    </w:p>
  </w:footnote>
  <w:footnote w:type="continuationSeparator" w:id="0">
    <w:p w:rsidR="00992C03" w:rsidRDefault="00992C03" w:rsidP="0032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3747"/>
      <w:docPartObj>
        <w:docPartGallery w:val="Page Numbers (Top of Page)"/>
        <w:docPartUnique/>
      </w:docPartObj>
    </w:sdtPr>
    <w:sdtEndPr/>
    <w:sdtContent>
      <w:p w:rsidR="004E5993" w:rsidRDefault="004E59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6C">
          <w:rPr>
            <w:noProof/>
          </w:rPr>
          <w:t>3</w:t>
        </w:r>
        <w:r>
          <w:fldChar w:fldCharType="end"/>
        </w:r>
      </w:p>
    </w:sdtContent>
  </w:sdt>
  <w:p w:rsidR="004E5993" w:rsidRDefault="004E59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020C"/>
    <w:multiLevelType w:val="hybridMultilevel"/>
    <w:tmpl w:val="0FE89D10"/>
    <w:lvl w:ilvl="0" w:tplc="539E2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5B6016"/>
    <w:multiLevelType w:val="hybridMultilevel"/>
    <w:tmpl w:val="E9A62410"/>
    <w:lvl w:ilvl="0" w:tplc="392A79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956D22"/>
    <w:multiLevelType w:val="hybridMultilevel"/>
    <w:tmpl w:val="D118328A"/>
    <w:lvl w:ilvl="0" w:tplc="37761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F"/>
    <w:rsid w:val="00024B68"/>
    <w:rsid w:val="000479E8"/>
    <w:rsid w:val="00066D13"/>
    <w:rsid w:val="000A6B8E"/>
    <w:rsid w:val="000D7482"/>
    <w:rsid w:val="00112974"/>
    <w:rsid w:val="001462E2"/>
    <w:rsid w:val="00164B90"/>
    <w:rsid w:val="001C531D"/>
    <w:rsid w:val="002074EB"/>
    <w:rsid w:val="002811AD"/>
    <w:rsid w:val="0029063F"/>
    <w:rsid w:val="002B1363"/>
    <w:rsid w:val="002E23D9"/>
    <w:rsid w:val="003274A9"/>
    <w:rsid w:val="003421E7"/>
    <w:rsid w:val="003A2CA9"/>
    <w:rsid w:val="003D3953"/>
    <w:rsid w:val="004123B5"/>
    <w:rsid w:val="00423F34"/>
    <w:rsid w:val="004466BE"/>
    <w:rsid w:val="00482BDA"/>
    <w:rsid w:val="004E5993"/>
    <w:rsid w:val="005F0FAD"/>
    <w:rsid w:val="00652E2A"/>
    <w:rsid w:val="00680B5B"/>
    <w:rsid w:val="006B7405"/>
    <w:rsid w:val="00712F4D"/>
    <w:rsid w:val="00723317"/>
    <w:rsid w:val="00723714"/>
    <w:rsid w:val="00755564"/>
    <w:rsid w:val="00774CFD"/>
    <w:rsid w:val="00776575"/>
    <w:rsid w:val="007A42E8"/>
    <w:rsid w:val="0080483C"/>
    <w:rsid w:val="0089789F"/>
    <w:rsid w:val="009014FA"/>
    <w:rsid w:val="00992C03"/>
    <w:rsid w:val="009C35DB"/>
    <w:rsid w:val="009D7DD5"/>
    <w:rsid w:val="00A01A98"/>
    <w:rsid w:val="00A17C8D"/>
    <w:rsid w:val="00A21F4D"/>
    <w:rsid w:val="00A47E04"/>
    <w:rsid w:val="00A67C18"/>
    <w:rsid w:val="00AA5D08"/>
    <w:rsid w:val="00AE7673"/>
    <w:rsid w:val="00AF1AD3"/>
    <w:rsid w:val="00B0097F"/>
    <w:rsid w:val="00B72021"/>
    <w:rsid w:val="00BE0059"/>
    <w:rsid w:val="00C16B03"/>
    <w:rsid w:val="00C74467"/>
    <w:rsid w:val="00C84161"/>
    <w:rsid w:val="00C9666C"/>
    <w:rsid w:val="00CB012F"/>
    <w:rsid w:val="00D20DE1"/>
    <w:rsid w:val="00D5565E"/>
    <w:rsid w:val="00D96C13"/>
    <w:rsid w:val="00DD2F27"/>
    <w:rsid w:val="00E04156"/>
    <w:rsid w:val="00E35C0E"/>
    <w:rsid w:val="00E659E4"/>
    <w:rsid w:val="00E9488C"/>
    <w:rsid w:val="00ED4389"/>
    <w:rsid w:val="00EE07D7"/>
    <w:rsid w:val="00F01925"/>
    <w:rsid w:val="00F12843"/>
    <w:rsid w:val="00F55D31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274A9"/>
    <w:rPr>
      <w:vertAlign w:val="superscript"/>
    </w:rPr>
  </w:style>
  <w:style w:type="paragraph" w:customStyle="1" w:styleId="ConsPlusNonformat">
    <w:name w:val="ConsPlusNonformat"/>
    <w:uiPriority w:val="99"/>
    <w:rsid w:val="00327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2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2E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993"/>
  </w:style>
  <w:style w:type="paragraph" w:styleId="aa">
    <w:name w:val="footer"/>
    <w:basedOn w:val="a"/>
    <w:link w:val="ab"/>
    <w:uiPriority w:val="99"/>
    <w:unhideWhenUsed/>
    <w:rsid w:val="004E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993"/>
  </w:style>
  <w:style w:type="paragraph" w:styleId="ac">
    <w:name w:val="Balloon Text"/>
    <w:basedOn w:val="a"/>
    <w:link w:val="ad"/>
    <w:uiPriority w:val="99"/>
    <w:semiHidden/>
    <w:unhideWhenUsed/>
    <w:rsid w:val="0034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274A9"/>
    <w:rPr>
      <w:vertAlign w:val="superscript"/>
    </w:rPr>
  </w:style>
  <w:style w:type="paragraph" w:customStyle="1" w:styleId="ConsPlusNonformat">
    <w:name w:val="ConsPlusNonformat"/>
    <w:uiPriority w:val="99"/>
    <w:rsid w:val="00327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2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2E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993"/>
  </w:style>
  <w:style w:type="paragraph" w:styleId="aa">
    <w:name w:val="footer"/>
    <w:basedOn w:val="a"/>
    <w:link w:val="ab"/>
    <w:uiPriority w:val="99"/>
    <w:unhideWhenUsed/>
    <w:rsid w:val="004E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993"/>
  </w:style>
  <w:style w:type="paragraph" w:styleId="ac">
    <w:name w:val="Balloon Text"/>
    <w:basedOn w:val="a"/>
    <w:link w:val="ad"/>
    <w:uiPriority w:val="99"/>
    <w:semiHidden/>
    <w:unhideWhenUsed/>
    <w:rsid w:val="0034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40ABEED8A7A52328D6E397D8E7E2C1F2DBDC2938E79AC70B408A4A350CCB1149EFF7F42D3B333109128Dw9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CB410E1BCF25A065BC4F1480E7808C3764C69F04FEC63A298B9ED2081AC83DC31E90DDA58D344a9I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CB410E1BCF25A065BC4F1480E7808C3764262F24DEC63A298B9ED2081AC83DC31E904aDIB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9CB410E1BCF25A065BC4F1480E7808C3764262F24DEC63A298B9ED2081AC83DC31E90BaDI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240ABEED8A7A52328D6E397D8E7E2C1F2DBDC2938E79AC70B408A4A350CCB1149EFF7F42D3B333109128Dw9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F438-CA22-4AB7-8B5F-6BA1349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18</cp:revision>
  <cp:lastPrinted>2013-12-20T08:33:00Z</cp:lastPrinted>
  <dcterms:created xsi:type="dcterms:W3CDTF">2013-10-10T11:12:00Z</dcterms:created>
  <dcterms:modified xsi:type="dcterms:W3CDTF">2013-12-23T05:50:00Z</dcterms:modified>
</cp:coreProperties>
</file>